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5AB" w:rsidRDefault="002D15AB" w:rsidP="002D15AB">
      <w:pPr>
        <w:spacing w:line="240" w:lineRule="auto"/>
        <w:rPr>
          <w:b/>
          <w:u w:val="single"/>
        </w:rPr>
      </w:pPr>
      <w:r w:rsidRPr="002D15AB">
        <w:rPr>
          <w:b/>
          <w:u w:val="single"/>
        </w:rPr>
        <w:t>World History</w:t>
      </w:r>
    </w:p>
    <w:p w:rsidR="002D15AB" w:rsidRPr="002D15AB" w:rsidRDefault="00735F46" w:rsidP="002D15AB">
      <w:pPr>
        <w:spacing w:line="240" w:lineRule="auto"/>
        <w:rPr>
          <w:b/>
          <w:u w:val="single"/>
        </w:rPr>
      </w:pPr>
      <w:r>
        <w:rPr>
          <w:b/>
          <w:u w:val="single"/>
        </w:rPr>
        <w:t>Malonejl</w:t>
      </w:r>
      <w:r w:rsidR="002D15AB" w:rsidRPr="002D15AB">
        <w:rPr>
          <w:b/>
          <w:u w:val="single"/>
        </w:rPr>
        <w:t>@fultonschools.org</w:t>
      </w:r>
    </w:p>
    <w:p w:rsidR="002D15AB" w:rsidRPr="002D15AB" w:rsidRDefault="002D15AB" w:rsidP="002D15AB">
      <w:pPr>
        <w:spacing w:line="240" w:lineRule="auto"/>
        <w:jc w:val="center"/>
        <w:rPr>
          <w:b/>
          <w:u w:val="single"/>
          <w:lang w:val="fr-FR"/>
        </w:rPr>
      </w:pPr>
      <w:r w:rsidRPr="002D15AB">
        <w:rPr>
          <w:b/>
          <w:u w:val="single"/>
          <w:lang w:val="fr-FR"/>
        </w:rPr>
        <w:br/>
        <w:t>Wo</w:t>
      </w:r>
      <w:r w:rsidR="00735F46">
        <w:rPr>
          <w:b/>
          <w:u w:val="single"/>
          <w:lang w:val="fr-FR"/>
        </w:rPr>
        <w:t xml:space="preserve">rld </w:t>
      </w:r>
      <w:proofErr w:type="spellStart"/>
      <w:r w:rsidR="00735F46">
        <w:rPr>
          <w:b/>
          <w:u w:val="single"/>
          <w:lang w:val="fr-FR"/>
        </w:rPr>
        <w:t>History</w:t>
      </w:r>
      <w:proofErr w:type="spellEnd"/>
      <w:r w:rsidR="00735F46">
        <w:rPr>
          <w:b/>
          <w:u w:val="single"/>
          <w:lang w:val="fr-FR"/>
        </w:rPr>
        <w:t xml:space="preserve"> – </w:t>
      </w:r>
      <w:proofErr w:type="spellStart"/>
      <w:r w:rsidR="00735F46">
        <w:rPr>
          <w:b/>
          <w:u w:val="single"/>
          <w:lang w:val="fr-FR"/>
        </w:rPr>
        <w:t>Fall</w:t>
      </w:r>
      <w:proofErr w:type="spellEnd"/>
      <w:r w:rsidR="00735F46">
        <w:rPr>
          <w:b/>
          <w:u w:val="single"/>
          <w:lang w:val="fr-FR"/>
        </w:rPr>
        <w:t xml:space="preserve"> </w:t>
      </w:r>
      <w:proofErr w:type="spellStart"/>
      <w:r w:rsidR="00735F46">
        <w:rPr>
          <w:b/>
          <w:u w:val="single"/>
          <w:lang w:val="fr-FR"/>
        </w:rPr>
        <w:t>Semester</w:t>
      </w:r>
      <w:proofErr w:type="spellEnd"/>
      <w:r w:rsidR="00735F46">
        <w:rPr>
          <w:b/>
          <w:u w:val="single"/>
          <w:lang w:val="fr-FR"/>
        </w:rPr>
        <w:t xml:space="preserve"> 2018</w:t>
      </w:r>
    </w:p>
    <w:p w:rsidR="002D15AB" w:rsidRPr="002D15AB" w:rsidRDefault="002D15AB" w:rsidP="002D15AB">
      <w:pPr>
        <w:spacing w:line="240" w:lineRule="auto"/>
        <w:rPr>
          <w:b/>
          <w:u w:val="single"/>
          <w:lang w:val="fr-FR"/>
        </w:rPr>
      </w:pPr>
      <w:r>
        <w:rPr>
          <w:b/>
          <w:u w:val="single"/>
          <w:lang w:val="fr-FR"/>
        </w:rPr>
        <w:t>COURSE DESCRIPTION</w:t>
      </w:r>
    </w:p>
    <w:p w:rsidR="002D15AB" w:rsidRPr="002D15AB" w:rsidRDefault="002D15AB" w:rsidP="002D15AB">
      <w:pPr>
        <w:spacing w:line="240" w:lineRule="auto"/>
        <w:rPr>
          <w:lang w:val="fr-FR"/>
        </w:rPr>
      </w:pPr>
      <w:r w:rsidRPr="002D15AB">
        <w:rPr>
          <w:bCs/>
        </w:rPr>
        <w:t xml:space="preserve">This course will contain coverage of the earliest civilizations and world events through the time of European exploration.  Students will identify the basic elements of all civilizations and trace the transition from the ancient to the advanced.  Students will gain knowledge of important geography skills, recognizing patterns and connections, and will practice critical thinking skills.  Throughout the course students will gain a global perspective of the events that helped create the society they live in today. </w:t>
      </w:r>
    </w:p>
    <w:p w:rsidR="002D15AB" w:rsidRPr="002D15AB" w:rsidRDefault="002D15AB" w:rsidP="002D15AB">
      <w:pPr>
        <w:spacing w:line="240" w:lineRule="auto"/>
        <w:rPr>
          <w:b/>
          <w:u w:val="single"/>
          <w:lang w:val="fr-FR"/>
        </w:rPr>
      </w:pPr>
      <w:r>
        <w:rPr>
          <w:b/>
          <w:u w:val="single"/>
          <w:lang w:val="fr-FR"/>
        </w:rPr>
        <w:t>COURSE OUTLINE</w:t>
      </w:r>
    </w:p>
    <w:p w:rsidR="002D15AB" w:rsidRPr="002D15AB" w:rsidRDefault="002D15AB" w:rsidP="002D15AB">
      <w:pPr>
        <w:spacing w:line="240" w:lineRule="auto"/>
        <w:ind w:firstLine="720"/>
        <w:rPr>
          <w:b/>
          <w:bCs/>
          <w:u w:val="single"/>
        </w:rPr>
      </w:pPr>
      <w:r w:rsidRPr="002D15AB">
        <w:rPr>
          <w:b/>
          <w:bCs/>
          <w:u w:val="single"/>
        </w:rPr>
        <w:t>Unit 1- River Valley Civilizations- Asia, Africa, Americas- Test on Aug 29</w:t>
      </w:r>
      <w:r w:rsidRPr="002D15AB">
        <w:rPr>
          <w:b/>
          <w:bCs/>
          <w:u w:val="single"/>
          <w:vertAlign w:val="superscript"/>
        </w:rPr>
        <w:t>th</w:t>
      </w:r>
    </w:p>
    <w:p w:rsidR="002D15AB" w:rsidRPr="002D15AB" w:rsidRDefault="002D15AB" w:rsidP="002D15AB">
      <w:pPr>
        <w:spacing w:line="240" w:lineRule="auto"/>
        <w:ind w:firstLine="720"/>
        <w:rPr>
          <w:b/>
          <w:bCs/>
          <w:u w:val="single"/>
        </w:rPr>
      </w:pPr>
      <w:r w:rsidRPr="002D15AB">
        <w:rPr>
          <w:b/>
          <w:bCs/>
          <w:u w:val="single"/>
        </w:rPr>
        <w:t xml:space="preserve">Unit 2- Classical Civilizations: Greece, Rome, Han, </w:t>
      </w:r>
      <w:proofErr w:type="spellStart"/>
      <w:r w:rsidRPr="002D15AB">
        <w:rPr>
          <w:b/>
          <w:bCs/>
          <w:u w:val="single"/>
        </w:rPr>
        <w:t>Maurya</w:t>
      </w:r>
      <w:proofErr w:type="spellEnd"/>
      <w:r w:rsidRPr="002D15AB">
        <w:rPr>
          <w:b/>
          <w:bCs/>
          <w:u w:val="single"/>
        </w:rPr>
        <w:t>, Gupta</w:t>
      </w:r>
    </w:p>
    <w:p w:rsidR="002D15AB" w:rsidRPr="002D15AB" w:rsidRDefault="002D15AB" w:rsidP="002D15AB">
      <w:pPr>
        <w:spacing w:line="240" w:lineRule="auto"/>
        <w:ind w:firstLine="720"/>
        <w:rPr>
          <w:b/>
          <w:bCs/>
          <w:u w:val="single"/>
        </w:rPr>
      </w:pPr>
      <w:r w:rsidRPr="002D15AB">
        <w:rPr>
          <w:b/>
          <w:bCs/>
          <w:u w:val="single"/>
        </w:rPr>
        <w:t>Unit 3- Middle Ages- Eastern World: Byzantine, Russia, Mongols, Islam</w:t>
      </w:r>
    </w:p>
    <w:p w:rsidR="002D15AB" w:rsidRPr="002D15AB" w:rsidRDefault="002D15AB" w:rsidP="002D15AB">
      <w:pPr>
        <w:spacing w:line="240" w:lineRule="auto"/>
        <w:ind w:firstLine="720"/>
        <w:rPr>
          <w:b/>
          <w:bCs/>
          <w:u w:val="single"/>
        </w:rPr>
      </w:pPr>
      <w:r w:rsidRPr="002D15AB">
        <w:rPr>
          <w:b/>
          <w:bCs/>
          <w:u w:val="single"/>
        </w:rPr>
        <w:t>Unit4 – Middle Ages Western World: Feudalism, Crusades, Rebirth of Trade</w:t>
      </w:r>
    </w:p>
    <w:p w:rsidR="002D15AB" w:rsidRPr="002D15AB" w:rsidRDefault="002D15AB" w:rsidP="002D15AB">
      <w:pPr>
        <w:spacing w:line="240" w:lineRule="auto"/>
        <w:ind w:firstLine="720"/>
        <w:rPr>
          <w:b/>
          <w:bCs/>
          <w:u w:val="single"/>
        </w:rPr>
      </w:pPr>
      <w:r w:rsidRPr="002D15AB">
        <w:rPr>
          <w:b/>
          <w:bCs/>
          <w:u w:val="single"/>
        </w:rPr>
        <w:t>Unit 5- Renaissance, Reformation and Scientific Revolution</w:t>
      </w:r>
    </w:p>
    <w:p w:rsidR="002D15AB" w:rsidRPr="002D15AB" w:rsidRDefault="002D15AB" w:rsidP="002D15AB">
      <w:pPr>
        <w:spacing w:line="240" w:lineRule="auto"/>
        <w:ind w:firstLine="720"/>
        <w:rPr>
          <w:b/>
          <w:bCs/>
          <w:u w:val="single"/>
        </w:rPr>
      </w:pPr>
      <w:r w:rsidRPr="002D15AB">
        <w:rPr>
          <w:b/>
          <w:bCs/>
          <w:u w:val="single"/>
        </w:rPr>
        <w:t>Unit 6- Pre-Columbian Americas and the Age of Exploration</w:t>
      </w:r>
    </w:p>
    <w:p w:rsidR="002D15AB" w:rsidRPr="002D15AB" w:rsidRDefault="002D15AB" w:rsidP="002D15AB">
      <w:pPr>
        <w:spacing w:line="240" w:lineRule="auto"/>
        <w:rPr>
          <w:b/>
          <w:bCs/>
          <w:u w:val="single"/>
        </w:rPr>
      </w:pPr>
    </w:p>
    <w:p w:rsidR="002D15AB" w:rsidRPr="002D15AB" w:rsidRDefault="002D15AB" w:rsidP="002D15AB">
      <w:pPr>
        <w:spacing w:line="240" w:lineRule="auto"/>
        <w:rPr>
          <w:b/>
          <w:u w:val="single"/>
        </w:rPr>
      </w:pPr>
      <w:r>
        <w:rPr>
          <w:b/>
          <w:u w:val="single"/>
        </w:rPr>
        <w:t>TESTBOOK INFORMATION</w:t>
      </w:r>
    </w:p>
    <w:p w:rsidR="002D15AB" w:rsidRPr="002D15AB" w:rsidRDefault="002D15AB" w:rsidP="002D15AB">
      <w:pPr>
        <w:spacing w:line="240" w:lineRule="auto"/>
        <w:rPr>
          <w:bCs/>
        </w:rPr>
      </w:pPr>
      <w:r w:rsidRPr="002D15AB">
        <w:rPr>
          <w:bCs/>
          <w:i/>
        </w:rPr>
        <w:t>World History: Patterns of Interaction</w:t>
      </w:r>
      <w:r w:rsidRPr="002D15AB">
        <w:rPr>
          <w:bCs/>
        </w:rPr>
        <w:t xml:space="preserve">, Holt-McDougal </w:t>
      </w:r>
      <w:proofErr w:type="spellStart"/>
      <w:r w:rsidRPr="002D15AB">
        <w:rPr>
          <w:bCs/>
        </w:rPr>
        <w:t>Littell</w:t>
      </w:r>
      <w:proofErr w:type="spellEnd"/>
      <w:r w:rsidRPr="002D15AB">
        <w:rPr>
          <w:bCs/>
        </w:rPr>
        <w:t xml:space="preserve">, 2006 edition.      </w:t>
      </w:r>
    </w:p>
    <w:p w:rsidR="002D15AB" w:rsidRPr="002D15AB" w:rsidRDefault="002D15AB" w:rsidP="002D15AB">
      <w:pPr>
        <w:spacing w:line="240" w:lineRule="auto"/>
        <w:rPr>
          <w:bCs/>
        </w:rPr>
      </w:pPr>
      <w:r w:rsidRPr="002D15AB">
        <w:rPr>
          <w:bCs/>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  </w:t>
      </w:r>
    </w:p>
    <w:p w:rsidR="002D15AB" w:rsidRPr="002D15AB" w:rsidRDefault="002D15AB" w:rsidP="002D15AB">
      <w:pPr>
        <w:spacing w:line="240" w:lineRule="auto"/>
        <w:rPr>
          <w:b/>
          <w:bCs/>
          <w:u w:val="single"/>
        </w:rPr>
      </w:pPr>
      <w:r>
        <w:rPr>
          <w:b/>
          <w:u w:val="single"/>
        </w:rPr>
        <w:t>GRADING SCALE</w:t>
      </w:r>
    </w:p>
    <w:p w:rsidR="002D15AB" w:rsidRPr="002D15AB" w:rsidRDefault="002D15AB" w:rsidP="002D15AB">
      <w:pPr>
        <w:spacing w:line="240" w:lineRule="auto"/>
        <w:rPr>
          <w:b/>
          <w:bCs/>
          <w:u w:val="single"/>
        </w:rPr>
      </w:pPr>
      <w:r w:rsidRPr="002D15AB">
        <w:rPr>
          <w:b/>
          <w:bCs/>
          <w:i/>
        </w:rPr>
        <w:t>Major Assessments</w:t>
      </w:r>
      <w:r w:rsidRPr="002D15AB">
        <w:rPr>
          <w:b/>
          <w:bCs/>
        </w:rPr>
        <w:t xml:space="preserve"> (55%):</w:t>
      </w:r>
      <w:r>
        <w:rPr>
          <w:b/>
          <w:bCs/>
          <w:u w:val="single"/>
        </w:rPr>
        <w:t xml:space="preserve"> </w:t>
      </w:r>
      <w:r w:rsidRPr="002D15AB">
        <w:rPr>
          <w:bCs/>
        </w:rPr>
        <w:t xml:space="preserve">Major Assessment grades include all unit tests, essays/major </w:t>
      </w:r>
      <w:r w:rsidR="00A21ED3" w:rsidRPr="002D15AB">
        <w:rPr>
          <w:bCs/>
        </w:rPr>
        <w:t>writing</w:t>
      </w:r>
      <w:r w:rsidRPr="002D15AB">
        <w:rPr>
          <w:bCs/>
        </w:rPr>
        <w:t xml:space="preserve"> assignments, and research based projects/presentations.   Unit assessments combine multiple choice, geography, information processing skills and essay questions. All tests after the first unit will contain previously learned material.  Study guides are provided during each unit to assist with test preparation.  Projects will be discussed within the next few weeks.</w:t>
      </w:r>
      <w:r w:rsidRPr="002D15AB">
        <w:rPr>
          <w:b/>
          <w:bCs/>
          <w:u w:val="single"/>
        </w:rPr>
        <w:t xml:space="preserve">  </w:t>
      </w:r>
    </w:p>
    <w:p w:rsidR="002D15AB" w:rsidRPr="002D15AB" w:rsidRDefault="002D15AB" w:rsidP="002D15AB">
      <w:pPr>
        <w:spacing w:line="240" w:lineRule="auto"/>
        <w:rPr>
          <w:b/>
          <w:bCs/>
          <w:u w:val="single"/>
        </w:rPr>
      </w:pPr>
      <w:r w:rsidRPr="002D15AB">
        <w:rPr>
          <w:b/>
          <w:bCs/>
          <w:i/>
        </w:rPr>
        <w:t>Minor Assessments</w:t>
      </w:r>
      <w:r w:rsidRPr="002D15AB">
        <w:rPr>
          <w:b/>
          <w:bCs/>
        </w:rPr>
        <w:t xml:space="preserve"> (15%)</w:t>
      </w:r>
      <w:r w:rsidRPr="002D15AB">
        <w:rPr>
          <w:b/>
          <w:bCs/>
          <w:u w:val="single"/>
        </w:rPr>
        <w:t xml:space="preserve"> </w:t>
      </w:r>
      <w:r w:rsidRPr="002D15AB">
        <w:rPr>
          <w:bCs/>
        </w:rPr>
        <w:t>Minor Assessment grades include all in-class assignments, performance assessments,  quizzes, debates, and seminars.</w:t>
      </w:r>
      <w:r w:rsidRPr="002D15AB">
        <w:rPr>
          <w:b/>
          <w:bCs/>
          <w:u w:val="single"/>
        </w:rPr>
        <w:t xml:space="preserve"> </w:t>
      </w:r>
    </w:p>
    <w:p w:rsidR="002D15AB" w:rsidRPr="002D15AB" w:rsidRDefault="002D15AB" w:rsidP="002D15AB">
      <w:pPr>
        <w:spacing w:line="240" w:lineRule="auto"/>
      </w:pPr>
      <w:r w:rsidRPr="002D15AB">
        <w:rPr>
          <w:b/>
          <w:bCs/>
          <w:i/>
        </w:rPr>
        <w:t>Other (10%)</w:t>
      </w:r>
      <w:r w:rsidRPr="002D15AB">
        <w:rPr>
          <w:b/>
          <w:bCs/>
          <w:u w:val="single"/>
        </w:rPr>
        <w:t xml:space="preserve"> </w:t>
      </w:r>
      <w:r w:rsidRPr="002D15AB">
        <w:rPr>
          <w:b/>
          <w:u w:val="single"/>
        </w:rPr>
        <w:t xml:space="preserve"> </w:t>
      </w:r>
      <w:r w:rsidRPr="002D15AB">
        <w:t>Historical Portfolio, homework, study guides.</w:t>
      </w:r>
    </w:p>
    <w:p w:rsidR="002D15AB" w:rsidRPr="002D15AB" w:rsidRDefault="002D15AB" w:rsidP="002D15AB">
      <w:pPr>
        <w:spacing w:line="240" w:lineRule="auto"/>
        <w:rPr>
          <w:b/>
          <w:bCs/>
          <w:u w:val="single"/>
        </w:rPr>
      </w:pPr>
      <w:r w:rsidRPr="002D15AB">
        <w:rPr>
          <w:b/>
          <w:bCs/>
          <w:i/>
        </w:rPr>
        <w:t>Final Exam</w:t>
      </w:r>
      <w:r w:rsidRPr="002D15AB">
        <w:rPr>
          <w:b/>
          <w:bCs/>
        </w:rPr>
        <w:t xml:space="preserve"> (20%)</w:t>
      </w:r>
      <w:r w:rsidRPr="002D15AB">
        <w:rPr>
          <w:b/>
          <w:bCs/>
          <w:u w:val="single"/>
        </w:rPr>
        <w:t xml:space="preserve"> </w:t>
      </w:r>
      <w:r w:rsidRPr="002D15AB">
        <w:rPr>
          <w:bCs/>
        </w:rPr>
        <w:t>The final exam will be a comprehensive test of course material, skills and an essay.</w:t>
      </w:r>
      <w:r w:rsidRPr="002D15AB">
        <w:rPr>
          <w:b/>
          <w:bCs/>
          <w:u w:val="single"/>
        </w:rPr>
        <w:t xml:space="preserve">  </w:t>
      </w:r>
    </w:p>
    <w:p w:rsidR="002D15AB" w:rsidRPr="002D15AB" w:rsidRDefault="002D15AB" w:rsidP="002D15AB">
      <w:pPr>
        <w:spacing w:line="240" w:lineRule="auto"/>
        <w:rPr>
          <w:b/>
          <w:bCs/>
          <w:u w:val="single"/>
        </w:rPr>
      </w:pPr>
    </w:p>
    <w:p w:rsidR="002D15AB" w:rsidRPr="002D15AB" w:rsidRDefault="002D15AB" w:rsidP="002D15AB">
      <w:pPr>
        <w:spacing w:line="240" w:lineRule="auto"/>
        <w:rPr>
          <w:b/>
          <w:bCs/>
          <w:u w:val="single"/>
        </w:rPr>
      </w:pPr>
      <w:r w:rsidRPr="002D15AB">
        <w:rPr>
          <w:b/>
          <w:bCs/>
          <w:u w:val="single"/>
        </w:rPr>
        <w:t>Grading Scale</w:t>
      </w:r>
    </w:p>
    <w:p w:rsidR="002D15AB" w:rsidRPr="002D15AB" w:rsidRDefault="002D15AB" w:rsidP="002D15AB">
      <w:pPr>
        <w:spacing w:line="240" w:lineRule="auto"/>
        <w:rPr>
          <w:b/>
          <w:bCs/>
          <w:u w:val="single"/>
        </w:rPr>
      </w:pPr>
      <w:r w:rsidRPr="00A21ED3">
        <w:rPr>
          <w:b/>
          <w:bCs/>
        </w:rPr>
        <w:t>90-100 A         80-89 B        70-79 C        Below 70 F</w:t>
      </w:r>
      <w:r>
        <w:rPr>
          <w:b/>
          <w:bCs/>
          <w:u w:val="single"/>
        </w:rPr>
        <w:t xml:space="preserve">  </w:t>
      </w:r>
      <w:r w:rsidRPr="002D15AB">
        <w:rPr>
          <w:bCs/>
        </w:rPr>
        <w:t xml:space="preserve">                          </w:t>
      </w:r>
      <w:r w:rsidRPr="002D15AB">
        <w:rPr>
          <w:b/>
          <w:bCs/>
          <w:u w:val="single"/>
        </w:rPr>
        <w:t xml:space="preserve">**No </w:t>
      </w:r>
      <w:r>
        <w:rPr>
          <w:b/>
          <w:bCs/>
          <w:u w:val="single"/>
        </w:rPr>
        <w:t>extra credit will be assigned.*</w:t>
      </w:r>
    </w:p>
    <w:p w:rsidR="002D15AB" w:rsidRPr="002D15AB" w:rsidRDefault="002D15AB" w:rsidP="002D15AB">
      <w:pPr>
        <w:spacing w:line="240" w:lineRule="auto"/>
        <w:rPr>
          <w:b/>
          <w:u w:val="single"/>
        </w:rPr>
      </w:pPr>
      <w:r w:rsidRPr="002D15AB">
        <w:rPr>
          <w:b/>
          <w:u w:val="single"/>
        </w:rPr>
        <w:t>Expectations for Written Work</w:t>
      </w:r>
    </w:p>
    <w:p w:rsidR="002D15AB" w:rsidRPr="002D15AB" w:rsidRDefault="002D15AB" w:rsidP="002D15AB">
      <w:pPr>
        <w:spacing w:line="240" w:lineRule="auto"/>
      </w:pPr>
      <w:r w:rsidRPr="002D15AB">
        <w:lastRenderedPageBreak/>
        <w:t>All written assignments should:</w:t>
      </w:r>
    </w:p>
    <w:p w:rsidR="002D15AB" w:rsidRPr="002D15AB" w:rsidRDefault="002D15AB" w:rsidP="002D15AB">
      <w:pPr>
        <w:spacing w:line="240" w:lineRule="auto"/>
        <w:ind w:firstLine="720"/>
      </w:pPr>
      <w:r w:rsidRPr="002D15AB">
        <w:t xml:space="preserve">• be in complete sentences using formal language </w:t>
      </w:r>
    </w:p>
    <w:p w:rsidR="002D15AB" w:rsidRPr="002D15AB" w:rsidRDefault="002D15AB" w:rsidP="002D15AB">
      <w:pPr>
        <w:spacing w:line="240" w:lineRule="auto"/>
        <w:ind w:firstLine="720"/>
      </w:pPr>
      <w:r w:rsidRPr="002D15AB">
        <w:t xml:space="preserve">• follow conventions of grammar, usage and mechanics </w:t>
      </w:r>
    </w:p>
    <w:p w:rsidR="002D15AB" w:rsidRPr="002D15AB" w:rsidRDefault="002D15AB" w:rsidP="002D15AB">
      <w:pPr>
        <w:spacing w:line="240" w:lineRule="auto"/>
        <w:ind w:firstLine="720"/>
      </w:pPr>
      <w:r w:rsidRPr="002D15AB">
        <w:t>• accurately cite sources used with discipline-specific requirements (i.e. MLA, APA, etc.).</w:t>
      </w:r>
    </w:p>
    <w:p w:rsidR="002D15AB" w:rsidRPr="002D15AB" w:rsidRDefault="002D15AB" w:rsidP="002D15AB">
      <w:pPr>
        <w:spacing w:line="240" w:lineRule="auto"/>
        <w:rPr>
          <w:b/>
          <w:bCs/>
          <w:u w:val="single"/>
        </w:rPr>
      </w:pPr>
    </w:p>
    <w:p w:rsidR="002D15AB" w:rsidRPr="002D15AB" w:rsidRDefault="002D15AB" w:rsidP="002D15AB">
      <w:pPr>
        <w:spacing w:line="240" w:lineRule="auto"/>
        <w:rPr>
          <w:b/>
          <w:bCs/>
          <w:u w:val="single"/>
        </w:rPr>
      </w:pPr>
      <w:r w:rsidRPr="002D15AB">
        <w:rPr>
          <w:b/>
          <w:bCs/>
          <w:u w:val="single"/>
        </w:rPr>
        <w:t>Chattahoochee High School Provision for Improving Grades</w:t>
      </w:r>
    </w:p>
    <w:p w:rsidR="002D15AB" w:rsidRPr="002D15AB" w:rsidRDefault="002D15AB" w:rsidP="002D15AB">
      <w:pPr>
        <w:spacing w:line="240" w:lineRule="auto"/>
        <w:rPr>
          <w:bCs/>
        </w:rPr>
      </w:pPr>
      <w:r w:rsidRPr="002D15AB">
        <w:rPr>
          <w:bCs/>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2D15AB" w:rsidRPr="002D15AB" w:rsidRDefault="002D15AB" w:rsidP="002D15AB">
      <w:pPr>
        <w:spacing w:line="240" w:lineRule="auto"/>
        <w:rPr>
          <w:bCs/>
        </w:rPr>
      </w:pPr>
      <w:r w:rsidRPr="002D15AB">
        <w:rPr>
          <w:bCs/>
        </w:rPr>
        <w:t>2. 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rsidR="002D15AB" w:rsidRPr="002D15AB" w:rsidRDefault="002D15AB" w:rsidP="002D15AB">
      <w:pPr>
        <w:spacing w:line="240" w:lineRule="auto"/>
        <w:rPr>
          <w:bCs/>
        </w:rPr>
      </w:pPr>
      <w:r w:rsidRPr="002D15AB">
        <w:rPr>
          <w:bCs/>
        </w:rPr>
        <w:t>3. The grade on the recovery assignment will replace the original grade if the recovery grade is equal to or below 75%. If the recovery grade is above 75%, the original grade will be replaced with a 75%.</w:t>
      </w:r>
    </w:p>
    <w:p w:rsidR="002D15AB" w:rsidRPr="002D15AB" w:rsidRDefault="002D15AB" w:rsidP="002D15AB">
      <w:pPr>
        <w:spacing w:line="240" w:lineRule="auto"/>
        <w:rPr>
          <w:b/>
          <w:bCs/>
          <w:u w:val="single"/>
        </w:rPr>
      </w:pPr>
    </w:p>
    <w:p w:rsidR="002D15AB" w:rsidRPr="002D15AB" w:rsidRDefault="002D15AB" w:rsidP="002D15AB">
      <w:pPr>
        <w:spacing w:line="240" w:lineRule="auto"/>
        <w:rPr>
          <w:b/>
          <w:bCs/>
          <w:u w:val="single"/>
        </w:rPr>
      </w:pPr>
      <w:r w:rsidRPr="002D15AB">
        <w:rPr>
          <w:b/>
          <w:bCs/>
          <w:u w:val="single"/>
        </w:rPr>
        <w:t>School Board Policy IHA Grading and Reporting System Provision for Improving Grades</w:t>
      </w:r>
    </w:p>
    <w:p w:rsidR="002D15AB" w:rsidRPr="002D15AB" w:rsidRDefault="002D15AB" w:rsidP="002D15AB">
      <w:pPr>
        <w:spacing w:line="240" w:lineRule="auto"/>
        <w:rPr>
          <w:bCs/>
        </w:rPr>
      </w:pPr>
      <w:r w:rsidRPr="002D15AB">
        <w:rPr>
          <w:bCs/>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2D15AB" w:rsidRPr="002D15AB" w:rsidRDefault="002D15AB" w:rsidP="002D15AB">
      <w:pPr>
        <w:spacing w:line="240" w:lineRule="auto"/>
        <w:rPr>
          <w:bCs/>
        </w:rPr>
      </w:pPr>
      <w:r w:rsidRPr="002D15AB">
        <w:rPr>
          <w:bCs/>
        </w:rPr>
        <w:t>2. Teachers will determine when and how students with extenuating circumstances may improve their grades.</w:t>
      </w:r>
    </w:p>
    <w:p w:rsidR="002D15AB" w:rsidRPr="002D15AB" w:rsidRDefault="002D15AB" w:rsidP="002D15AB">
      <w:pPr>
        <w:spacing w:line="240" w:lineRule="auto"/>
        <w:rPr>
          <w:b/>
          <w:bCs/>
          <w:u w:val="single"/>
        </w:rPr>
      </w:pPr>
    </w:p>
    <w:p w:rsidR="002D15AB" w:rsidRPr="002D15AB" w:rsidRDefault="002D15AB" w:rsidP="002D15AB">
      <w:pPr>
        <w:spacing w:line="240" w:lineRule="auto"/>
        <w:rPr>
          <w:b/>
          <w:bCs/>
          <w:u w:val="single"/>
        </w:rPr>
      </w:pPr>
      <w:r w:rsidRPr="002D15AB">
        <w:rPr>
          <w:b/>
          <w:bCs/>
          <w:u w:val="single"/>
        </w:rPr>
        <w:t>Cheating and Plagiarism</w:t>
      </w:r>
    </w:p>
    <w:p w:rsidR="002D15AB" w:rsidRPr="002D15AB" w:rsidRDefault="002D15AB" w:rsidP="002D15AB">
      <w:pPr>
        <w:spacing w:line="240" w:lineRule="auto"/>
        <w:rPr>
          <w:bCs/>
        </w:rPr>
      </w:pPr>
      <w:r w:rsidRPr="002D15AB">
        <w:rPr>
          <w:bCs/>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2D15AB" w:rsidRPr="002D15AB" w:rsidRDefault="002D15AB" w:rsidP="002D15AB">
      <w:pPr>
        <w:spacing w:line="240" w:lineRule="auto"/>
        <w:rPr>
          <w:bCs/>
        </w:rPr>
      </w:pPr>
      <w:r w:rsidRPr="002D15AB">
        <w:rPr>
          <w:bCs/>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2D15AB" w:rsidRPr="002D15AB" w:rsidRDefault="002D15AB" w:rsidP="002D15AB">
      <w:pPr>
        <w:spacing w:line="240" w:lineRule="auto"/>
        <w:rPr>
          <w:b/>
          <w:u w:val="single"/>
        </w:rPr>
      </w:pPr>
    </w:p>
    <w:p w:rsidR="002D15AB" w:rsidRDefault="002D15AB" w:rsidP="002D15AB">
      <w:pPr>
        <w:spacing w:line="240" w:lineRule="auto"/>
        <w:rPr>
          <w:b/>
          <w:bCs/>
          <w:u w:val="single"/>
        </w:rPr>
      </w:pPr>
    </w:p>
    <w:p w:rsidR="002D15AB" w:rsidRDefault="002D15AB" w:rsidP="002D15AB">
      <w:pPr>
        <w:spacing w:line="240" w:lineRule="auto"/>
        <w:rPr>
          <w:b/>
          <w:bCs/>
          <w:u w:val="single"/>
        </w:rPr>
      </w:pPr>
    </w:p>
    <w:p w:rsidR="002D15AB" w:rsidRDefault="002D15AB" w:rsidP="002D15AB">
      <w:pPr>
        <w:spacing w:line="240" w:lineRule="auto"/>
        <w:rPr>
          <w:b/>
          <w:bCs/>
          <w:u w:val="single"/>
        </w:rPr>
      </w:pPr>
    </w:p>
    <w:p w:rsidR="002D15AB" w:rsidRPr="002D15AB" w:rsidRDefault="002D15AB" w:rsidP="002D15AB">
      <w:pPr>
        <w:spacing w:line="240" w:lineRule="auto"/>
        <w:rPr>
          <w:b/>
          <w:bCs/>
          <w:u w:val="single"/>
        </w:rPr>
      </w:pPr>
      <w:r w:rsidRPr="002D15AB">
        <w:rPr>
          <w:b/>
          <w:bCs/>
          <w:u w:val="single"/>
        </w:rPr>
        <w:t>Late Work and Make-Up Policies</w:t>
      </w:r>
    </w:p>
    <w:p w:rsidR="002D15AB" w:rsidRPr="002D15AB" w:rsidRDefault="002D15AB" w:rsidP="002D15AB">
      <w:pPr>
        <w:spacing w:line="240" w:lineRule="auto"/>
      </w:pPr>
      <w:r w:rsidRPr="002D15AB">
        <w:t xml:space="preserve">It is the student's responsibility to see the teacher about any work missed while out with an excused absence.  If you are in school but not in my class on any given day, it is the student's responsibility to hand in any work due that day and pick up any homework assignments for the next day. </w:t>
      </w:r>
    </w:p>
    <w:p w:rsidR="002D15AB" w:rsidRPr="002D15AB" w:rsidRDefault="002D15AB" w:rsidP="002D15AB">
      <w:pPr>
        <w:spacing w:line="240" w:lineRule="auto"/>
        <w:rPr>
          <w:b/>
          <w:u w:val="single"/>
        </w:rPr>
      </w:pPr>
    </w:p>
    <w:p w:rsidR="002D15AB" w:rsidRPr="002D15AB" w:rsidRDefault="002D15AB" w:rsidP="002D15AB">
      <w:pPr>
        <w:spacing w:line="240" w:lineRule="auto"/>
        <w:rPr>
          <w:b/>
          <w:u w:val="single"/>
        </w:rPr>
      </w:pPr>
      <w:r w:rsidRPr="002D15AB">
        <w:rPr>
          <w:b/>
          <w:u w:val="single"/>
        </w:rPr>
        <w:t>The following policy will apply to all make-up work:</w:t>
      </w:r>
    </w:p>
    <w:p w:rsidR="002D15AB" w:rsidRPr="002D15AB" w:rsidRDefault="002D15AB" w:rsidP="002D15AB">
      <w:pPr>
        <w:spacing w:line="240" w:lineRule="auto"/>
      </w:pPr>
      <w:r w:rsidRPr="002D15AB">
        <w:rPr>
          <w:b/>
        </w:rPr>
        <w:t>Tests</w:t>
      </w:r>
      <w:r w:rsidRPr="002D15AB">
        <w:t xml:space="preserve">: Tests will be made up on the day that a student returns from an absence. If the student is absent for several consecutive days, the student must make arrangements to make it up in the mornings, during lunch, or possibly after school. </w:t>
      </w:r>
      <w:r w:rsidRPr="002D15AB">
        <w:rPr>
          <w:i/>
        </w:rPr>
        <w:t>If you are absent the day before a test, you will still be required to take the test that day.</w:t>
      </w:r>
      <w:r w:rsidRPr="002D15AB">
        <w:t xml:space="preserve"> I reserve the right to change the format of </w:t>
      </w:r>
      <w:proofErr w:type="spellStart"/>
      <w:r w:rsidRPr="002D15AB">
        <w:t>make up</w:t>
      </w:r>
      <w:proofErr w:type="spellEnd"/>
      <w:r w:rsidRPr="002D15AB">
        <w:t xml:space="preserve"> tests to all essays.</w:t>
      </w:r>
    </w:p>
    <w:p w:rsidR="002D15AB" w:rsidRPr="002D15AB" w:rsidRDefault="002D15AB" w:rsidP="002D15AB">
      <w:pPr>
        <w:spacing w:line="240" w:lineRule="auto"/>
        <w:rPr>
          <w:bCs/>
        </w:rPr>
      </w:pPr>
      <w:r w:rsidRPr="002D15AB">
        <w:rPr>
          <w:b/>
        </w:rPr>
        <w:t>Homework</w:t>
      </w:r>
      <w:r w:rsidRPr="002D15AB">
        <w:t xml:space="preserve">: missed homework is due the day after the student returns. </w:t>
      </w:r>
      <w:r w:rsidRPr="002D15AB">
        <w:rPr>
          <w:bCs/>
        </w:rPr>
        <w:t xml:space="preserve">Homework should be handed in on the due date at the beginning of class.  Homework is usually timely and not nearly as useful if late. 1 day late: 75% credit.  2 days 50%, after that 0%. </w:t>
      </w:r>
    </w:p>
    <w:p w:rsidR="002D15AB" w:rsidRPr="002D15AB" w:rsidRDefault="002D15AB" w:rsidP="002D15AB">
      <w:pPr>
        <w:spacing w:line="240" w:lineRule="auto"/>
      </w:pPr>
      <w:r w:rsidRPr="002D15AB">
        <w:rPr>
          <w:b/>
        </w:rPr>
        <w:t>Quizzes:</w:t>
      </w:r>
      <w:r w:rsidRPr="002D15AB">
        <w:t xml:space="preserve"> Quizzes will be made up the day a student returns.</w:t>
      </w:r>
    </w:p>
    <w:p w:rsidR="002D15AB" w:rsidRDefault="002D15AB" w:rsidP="002D15AB">
      <w:pPr>
        <w:spacing w:line="240" w:lineRule="auto"/>
        <w:rPr>
          <w:i/>
        </w:rPr>
      </w:pPr>
      <w:r w:rsidRPr="002D15AB">
        <w:rPr>
          <w:b/>
          <w:i/>
        </w:rPr>
        <w:t>Major Papers:</w:t>
      </w:r>
      <w:r w:rsidRPr="002D15AB">
        <w:rPr>
          <w:i/>
        </w:rPr>
        <w:t xml:space="preserve"> Please make every effort to turn in papers on the day they are due.  10% of the grade will be deducted per day unless the absence is excused. </w:t>
      </w:r>
    </w:p>
    <w:p w:rsidR="002D15AB" w:rsidRPr="002D15AB" w:rsidRDefault="002D15AB" w:rsidP="002D15AB">
      <w:pPr>
        <w:spacing w:line="240" w:lineRule="auto"/>
        <w:rPr>
          <w:i/>
        </w:rPr>
      </w:pPr>
    </w:p>
    <w:p w:rsidR="002D15AB" w:rsidRPr="002D15AB" w:rsidRDefault="002D15AB" w:rsidP="002D15AB">
      <w:pPr>
        <w:spacing w:line="240" w:lineRule="auto"/>
        <w:rPr>
          <w:b/>
          <w:bCs/>
          <w:u w:val="single"/>
        </w:rPr>
      </w:pPr>
      <w:r w:rsidRPr="002D15AB">
        <w:rPr>
          <w:b/>
          <w:bCs/>
          <w:u w:val="single"/>
        </w:rPr>
        <w:t>Electronic Privacy Policy</w:t>
      </w:r>
    </w:p>
    <w:p w:rsidR="002D15AB" w:rsidRPr="002D15AB" w:rsidRDefault="002D15AB" w:rsidP="002D15AB">
      <w:pPr>
        <w:spacing w:line="240" w:lineRule="auto"/>
      </w:pPr>
      <w:r w:rsidRPr="002D15AB">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p>
    <w:p w:rsidR="002D15AB" w:rsidRPr="002D15AB" w:rsidRDefault="002D15AB" w:rsidP="002D15AB">
      <w:pPr>
        <w:spacing w:line="240" w:lineRule="auto"/>
        <w:rPr>
          <w:b/>
          <w:bCs/>
          <w:u w:val="single"/>
        </w:rPr>
      </w:pPr>
      <w:r w:rsidRPr="002D15AB">
        <w:rPr>
          <w:b/>
          <w:bCs/>
          <w:u w:val="single"/>
        </w:rPr>
        <w:t>Tardy Policy</w:t>
      </w:r>
      <w:r w:rsidRPr="002D15AB">
        <w:rPr>
          <w:b/>
          <w:bCs/>
          <w:i/>
          <w:u w:val="single"/>
        </w:rPr>
        <w:t xml:space="preserve"> </w:t>
      </w:r>
    </w:p>
    <w:p w:rsidR="002D15AB" w:rsidRPr="002D15AB" w:rsidRDefault="002D15AB" w:rsidP="002D15AB">
      <w:pPr>
        <w:spacing w:line="240" w:lineRule="auto"/>
        <w:rPr>
          <w:bCs/>
        </w:rPr>
      </w:pPr>
      <w:r w:rsidRPr="002D15AB">
        <w:rPr>
          <w:bCs/>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bookmarkStart w:id="0" w:name="_GoBack"/>
      <w:bookmarkEnd w:id="0"/>
    </w:p>
    <w:p w:rsidR="002D15AB" w:rsidRPr="002D15AB" w:rsidRDefault="002D15AB" w:rsidP="002D15AB">
      <w:pPr>
        <w:spacing w:line="240" w:lineRule="auto"/>
        <w:rPr>
          <w:bCs/>
        </w:rPr>
      </w:pPr>
      <w:r w:rsidRPr="002D15AB">
        <w:rPr>
          <w:bCs/>
        </w:rPr>
        <w:t>A class cut occurs when a student is absent from class for more than ten minutes without having permission from their assigned teacher or authorization from the front office to do so.</w:t>
      </w:r>
    </w:p>
    <w:p w:rsidR="00A21ED3" w:rsidRPr="002D15AB" w:rsidRDefault="00A21ED3" w:rsidP="00A21ED3">
      <w:pPr>
        <w:spacing w:after="0" w:line="240" w:lineRule="auto"/>
        <w:rPr>
          <w:b/>
          <w:u w:val="single"/>
        </w:rPr>
      </w:pPr>
      <w:r w:rsidRPr="002D15AB">
        <w:rPr>
          <w:b/>
          <w:u w:val="single"/>
        </w:rPr>
        <w:t>Technology</w:t>
      </w:r>
    </w:p>
    <w:p w:rsidR="00A21ED3" w:rsidRPr="002D15AB" w:rsidRDefault="00A21ED3" w:rsidP="00A21ED3">
      <w:pPr>
        <w:spacing w:after="0" w:line="240" w:lineRule="auto"/>
      </w:pPr>
      <w:r w:rsidRPr="002D15AB">
        <w:rPr>
          <w:bCs/>
        </w:rPr>
        <w:t xml:space="preserve">This is an important part of the modern classroom. Make sure to check my website (coachcoffey.weebly.com) on a regular occurrence to insure you are staying up to date on any important information. My website will also contain this syllabus and the Georgia Standards of Excellence. Also, I will be using remind 101 and invite all students and parents to join. </w:t>
      </w:r>
    </w:p>
    <w:p w:rsidR="002D15AB" w:rsidRDefault="002D15AB" w:rsidP="002D15AB">
      <w:pPr>
        <w:spacing w:after="0" w:line="240" w:lineRule="auto"/>
        <w:rPr>
          <w:b/>
          <w:u w:val="single"/>
        </w:rPr>
      </w:pPr>
    </w:p>
    <w:p w:rsidR="002D15AB" w:rsidRPr="002D15AB" w:rsidRDefault="002D15AB" w:rsidP="002D15AB">
      <w:pPr>
        <w:spacing w:after="0" w:line="240" w:lineRule="auto"/>
        <w:rPr>
          <w:b/>
          <w:u w:val="single"/>
        </w:rPr>
      </w:pPr>
      <w:r w:rsidRPr="002D15AB">
        <w:rPr>
          <w:b/>
          <w:u w:val="single"/>
        </w:rPr>
        <w:t xml:space="preserve">General Classroom Procedures </w:t>
      </w:r>
    </w:p>
    <w:p w:rsidR="002D15AB" w:rsidRPr="002D15AB" w:rsidRDefault="002D15AB" w:rsidP="002D15AB">
      <w:pPr>
        <w:numPr>
          <w:ilvl w:val="0"/>
          <w:numId w:val="1"/>
        </w:numPr>
        <w:spacing w:after="0" w:line="240" w:lineRule="auto"/>
      </w:pPr>
      <w:r w:rsidRPr="002D15AB">
        <w:t xml:space="preserve">Be prepared and prompt – If the door is shut then you are late – report to the office </w:t>
      </w:r>
    </w:p>
    <w:p w:rsidR="002D15AB" w:rsidRPr="002D15AB" w:rsidRDefault="002D15AB" w:rsidP="002D15AB">
      <w:pPr>
        <w:numPr>
          <w:ilvl w:val="0"/>
          <w:numId w:val="1"/>
        </w:numPr>
        <w:spacing w:after="0" w:line="240" w:lineRule="auto"/>
      </w:pPr>
      <w:r w:rsidRPr="002D15AB">
        <w:t>Enter the classroom and begin copying and ANSWERING the Q.O.D. into you comp notebook.</w:t>
      </w:r>
    </w:p>
    <w:p w:rsidR="002D15AB" w:rsidRPr="002D15AB" w:rsidRDefault="002D15AB" w:rsidP="002D15AB">
      <w:pPr>
        <w:numPr>
          <w:ilvl w:val="0"/>
          <w:numId w:val="1"/>
        </w:numPr>
        <w:spacing w:after="0" w:line="240" w:lineRule="auto"/>
      </w:pPr>
      <w:r w:rsidRPr="002D15AB">
        <w:t xml:space="preserve">Individual work = Silence (so that others may concentrate) – Headphones are allowed with teacher permission. </w:t>
      </w:r>
    </w:p>
    <w:p w:rsidR="002D15AB" w:rsidRPr="002D15AB" w:rsidRDefault="002D15AB" w:rsidP="002D15AB">
      <w:pPr>
        <w:numPr>
          <w:ilvl w:val="0"/>
          <w:numId w:val="1"/>
        </w:numPr>
        <w:spacing w:after="0" w:line="240" w:lineRule="auto"/>
      </w:pPr>
      <w:r w:rsidRPr="002D15AB">
        <w:t>Group Work = work within YOUR group and participate in all activities</w:t>
      </w:r>
    </w:p>
    <w:p w:rsidR="002D15AB" w:rsidRPr="002D15AB" w:rsidRDefault="002D15AB" w:rsidP="002D15AB">
      <w:pPr>
        <w:numPr>
          <w:ilvl w:val="0"/>
          <w:numId w:val="1"/>
        </w:numPr>
        <w:spacing w:after="0" w:line="240" w:lineRule="auto"/>
      </w:pPr>
      <w:r w:rsidRPr="002D15AB">
        <w:t>Respect yourself and the rights and opinions of others</w:t>
      </w:r>
    </w:p>
    <w:p w:rsidR="002D15AB" w:rsidRPr="002D15AB" w:rsidRDefault="002D15AB" w:rsidP="002D15AB">
      <w:pPr>
        <w:numPr>
          <w:ilvl w:val="0"/>
          <w:numId w:val="1"/>
        </w:numPr>
        <w:spacing w:after="0" w:line="240" w:lineRule="auto"/>
      </w:pPr>
      <w:r w:rsidRPr="002D15AB">
        <w:t>Act like young adults and you will be given the rights of young adults.</w:t>
      </w:r>
    </w:p>
    <w:p w:rsidR="002D15AB" w:rsidRPr="002D15AB" w:rsidRDefault="002D15AB" w:rsidP="002D15AB">
      <w:pPr>
        <w:numPr>
          <w:ilvl w:val="0"/>
          <w:numId w:val="1"/>
        </w:numPr>
        <w:spacing w:after="0" w:line="240" w:lineRule="auto"/>
      </w:pPr>
      <w:r w:rsidRPr="002D15AB">
        <w:t xml:space="preserve">I will inform students when to </w:t>
      </w:r>
      <w:r w:rsidR="00A21ED3">
        <w:t>pack up at the end of class</w:t>
      </w:r>
      <w:r w:rsidRPr="002D15AB">
        <w:t xml:space="preserve">.  (We work bell to bell) </w:t>
      </w:r>
    </w:p>
    <w:p w:rsidR="002D15AB" w:rsidRPr="002D15AB" w:rsidRDefault="002D15AB" w:rsidP="002D15AB">
      <w:pPr>
        <w:spacing w:after="0" w:line="240" w:lineRule="auto"/>
      </w:pPr>
    </w:p>
    <w:p w:rsidR="002D15AB" w:rsidRPr="002D15AB" w:rsidRDefault="002D15AB" w:rsidP="002D15AB">
      <w:pPr>
        <w:spacing w:after="0" w:line="240" w:lineRule="auto"/>
      </w:pPr>
    </w:p>
    <w:p w:rsidR="002D15AB" w:rsidRPr="002D15AB" w:rsidRDefault="002D15AB" w:rsidP="002D15AB">
      <w:pPr>
        <w:spacing w:after="0" w:line="240" w:lineRule="auto"/>
        <w:rPr>
          <w:b/>
          <w:u w:val="single"/>
        </w:rPr>
      </w:pPr>
      <w:r w:rsidRPr="002D15AB">
        <w:rPr>
          <w:b/>
          <w:u w:val="single"/>
        </w:rPr>
        <w:t xml:space="preserve">Expectations – PRIDE </w:t>
      </w:r>
    </w:p>
    <w:p w:rsidR="002D15AB" w:rsidRPr="002D15AB" w:rsidRDefault="002D15AB" w:rsidP="002D15AB">
      <w:pPr>
        <w:numPr>
          <w:ilvl w:val="0"/>
          <w:numId w:val="2"/>
        </w:numPr>
        <w:spacing w:after="0" w:line="240" w:lineRule="auto"/>
        <w:rPr>
          <w:b/>
        </w:rPr>
      </w:pPr>
      <w:r w:rsidRPr="002D15AB">
        <w:rPr>
          <w:b/>
          <w:bCs/>
        </w:rPr>
        <w:t xml:space="preserve">Punctuality: </w:t>
      </w:r>
      <w:r w:rsidRPr="002D15AB">
        <w:rPr>
          <w:bCs/>
        </w:rPr>
        <w:t xml:space="preserve">Be where you’re supposed to be on time; doing what you’re supposed to do, </w:t>
      </w:r>
      <w:r w:rsidRPr="002D15AB">
        <w:rPr>
          <w:bCs/>
          <w:u w:val="single"/>
        </w:rPr>
        <w:t xml:space="preserve">every </w:t>
      </w:r>
      <w:r w:rsidRPr="002D15AB">
        <w:rPr>
          <w:bCs/>
        </w:rPr>
        <w:t>time.</w:t>
      </w:r>
    </w:p>
    <w:p w:rsidR="002D15AB" w:rsidRPr="002D15AB" w:rsidRDefault="002D15AB" w:rsidP="002D15AB">
      <w:pPr>
        <w:numPr>
          <w:ilvl w:val="0"/>
          <w:numId w:val="2"/>
        </w:numPr>
        <w:spacing w:after="0" w:line="240" w:lineRule="auto"/>
        <w:rPr>
          <w:b/>
        </w:rPr>
      </w:pPr>
      <w:r w:rsidRPr="002D15AB">
        <w:rPr>
          <w:b/>
          <w:bCs/>
        </w:rPr>
        <w:t>Respect:</w:t>
      </w:r>
      <w:r w:rsidRPr="002D15AB">
        <w:rPr>
          <w:b/>
        </w:rPr>
        <w:t xml:space="preserve"> </w:t>
      </w:r>
      <w:r w:rsidRPr="002D15AB">
        <w:rPr>
          <w:bCs/>
        </w:rPr>
        <w:t>Treat yourself and others with respect.</w:t>
      </w:r>
    </w:p>
    <w:p w:rsidR="002D15AB" w:rsidRPr="002D15AB" w:rsidRDefault="002D15AB" w:rsidP="002D15AB">
      <w:pPr>
        <w:numPr>
          <w:ilvl w:val="0"/>
          <w:numId w:val="2"/>
        </w:numPr>
        <w:spacing w:after="0" w:line="240" w:lineRule="auto"/>
        <w:rPr>
          <w:b/>
        </w:rPr>
      </w:pPr>
      <w:r w:rsidRPr="002D15AB">
        <w:rPr>
          <w:b/>
          <w:bCs/>
        </w:rPr>
        <w:t>Integrity:</w:t>
      </w:r>
      <w:r w:rsidRPr="002D15AB">
        <w:t xml:space="preserve"> </w:t>
      </w:r>
      <w:r w:rsidRPr="002D15AB">
        <w:rPr>
          <w:bCs/>
        </w:rPr>
        <w:t>Be trustworthy, honest, loyal and responsible.</w:t>
      </w:r>
    </w:p>
    <w:p w:rsidR="002D15AB" w:rsidRPr="002D15AB" w:rsidRDefault="002D15AB" w:rsidP="002D15AB">
      <w:pPr>
        <w:numPr>
          <w:ilvl w:val="0"/>
          <w:numId w:val="2"/>
        </w:numPr>
        <w:spacing w:after="0" w:line="240" w:lineRule="auto"/>
        <w:rPr>
          <w:b/>
        </w:rPr>
      </w:pPr>
      <w:r w:rsidRPr="002D15AB">
        <w:rPr>
          <w:b/>
          <w:bCs/>
        </w:rPr>
        <w:t>Discipline:</w:t>
      </w:r>
      <w:r w:rsidRPr="002D15AB">
        <w:t xml:space="preserve"> </w:t>
      </w:r>
      <w:r w:rsidRPr="002D15AB">
        <w:rPr>
          <w:bCs/>
        </w:rPr>
        <w:t>Own your behavior and hold yourself accountable for your actions</w:t>
      </w:r>
    </w:p>
    <w:p w:rsidR="002D15AB" w:rsidRPr="002D15AB" w:rsidRDefault="002D15AB" w:rsidP="002D15AB">
      <w:pPr>
        <w:numPr>
          <w:ilvl w:val="0"/>
          <w:numId w:val="2"/>
        </w:numPr>
        <w:spacing w:after="0" w:line="240" w:lineRule="auto"/>
        <w:rPr>
          <w:b/>
        </w:rPr>
      </w:pPr>
      <w:r w:rsidRPr="002D15AB">
        <w:rPr>
          <w:b/>
          <w:bCs/>
        </w:rPr>
        <w:t>Excellence:</w:t>
      </w:r>
      <w:r w:rsidRPr="002D15AB">
        <w:t xml:space="preserve"> </w:t>
      </w:r>
      <w:r w:rsidRPr="002D15AB">
        <w:rPr>
          <w:bCs/>
        </w:rPr>
        <w:t>Excel and expect success for yourself and others through good work habits.</w:t>
      </w:r>
    </w:p>
    <w:p w:rsidR="002D15AB" w:rsidRPr="002D15AB" w:rsidRDefault="002D15AB" w:rsidP="002D15AB">
      <w:pPr>
        <w:spacing w:after="0" w:line="240" w:lineRule="auto"/>
      </w:pPr>
    </w:p>
    <w:p w:rsidR="002D15AB" w:rsidRPr="002D15AB" w:rsidRDefault="002D15AB" w:rsidP="002D15AB">
      <w:pPr>
        <w:spacing w:after="0" w:line="240" w:lineRule="auto"/>
      </w:pPr>
    </w:p>
    <w:p w:rsidR="002D15AB" w:rsidRPr="002D15AB" w:rsidRDefault="002D15AB" w:rsidP="002D15AB">
      <w:pPr>
        <w:spacing w:after="0" w:line="240" w:lineRule="auto"/>
        <w:rPr>
          <w:b/>
          <w:u w:val="single"/>
        </w:rPr>
      </w:pPr>
      <w:r w:rsidRPr="002D15AB">
        <w:rPr>
          <w:b/>
          <w:u w:val="single"/>
        </w:rPr>
        <w:t xml:space="preserve">Discipline – “Every Action has a Reaction” </w:t>
      </w:r>
    </w:p>
    <w:p w:rsidR="002D15AB" w:rsidRPr="002D15AB" w:rsidRDefault="002D15AB" w:rsidP="002D15AB">
      <w:pPr>
        <w:spacing w:after="0" w:line="240" w:lineRule="auto"/>
      </w:pPr>
      <w:r w:rsidRPr="002D15AB">
        <w:t xml:space="preserve">There is no direct order in which these will be incorporated. Your action will depend on my reaction. The severity of your action will determine my reaction(s). </w:t>
      </w:r>
    </w:p>
    <w:p w:rsidR="002D15AB" w:rsidRPr="002D15AB" w:rsidRDefault="002D15AB" w:rsidP="002D15AB">
      <w:pPr>
        <w:spacing w:after="0" w:line="240" w:lineRule="auto"/>
      </w:pPr>
      <w:r w:rsidRPr="002D15AB">
        <w:t>List of Teacher reactions:</w:t>
      </w:r>
    </w:p>
    <w:p w:rsidR="002D15AB" w:rsidRDefault="002D15AB" w:rsidP="002D15AB">
      <w:pPr>
        <w:spacing w:after="0" w:line="240" w:lineRule="auto"/>
      </w:pPr>
      <w:r w:rsidRPr="002D15AB">
        <w:t xml:space="preserve">(A) Unspoken Awareness      (B) </w:t>
      </w:r>
      <w:r>
        <w:t>Dentition</w:t>
      </w:r>
      <w:r w:rsidRPr="002D15AB">
        <w:t xml:space="preserve">            (C) Student – Teacher Conference,              (D) Seat Change                    </w:t>
      </w:r>
    </w:p>
    <w:p w:rsidR="00FA42FF" w:rsidRDefault="002D15AB" w:rsidP="002D15AB">
      <w:pPr>
        <w:spacing w:after="0" w:line="240" w:lineRule="auto"/>
      </w:pPr>
      <w:r w:rsidRPr="002D15AB">
        <w:t xml:space="preserve">(E) Removal from Class     </w:t>
      </w:r>
      <w:r>
        <w:t xml:space="preserve">    </w:t>
      </w:r>
      <w:r w:rsidRPr="002D15AB">
        <w:t xml:space="preserve">(F) Parent Contact,         </w:t>
      </w:r>
      <w:r>
        <w:t xml:space="preserve">    </w:t>
      </w:r>
      <w:r w:rsidRPr="002D15AB">
        <w:t>(G) Referral</w:t>
      </w:r>
    </w:p>
    <w:p w:rsidR="002D15AB" w:rsidRDefault="002D15AB" w:rsidP="002D15AB">
      <w:pPr>
        <w:spacing w:after="0" w:line="240" w:lineRule="auto"/>
      </w:pPr>
    </w:p>
    <w:p w:rsidR="002D15AB" w:rsidRPr="002D15AB" w:rsidRDefault="002D15AB" w:rsidP="002D15AB">
      <w:pPr>
        <w:spacing w:after="0" w:line="240" w:lineRule="auto"/>
        <w:rPr>
          <w:b/>
          <w:u w:val="single"/>
        </w:rPr>
      </w:pPr>
    </w:p>
    <w:p w:rsidR="002D15AB" w:rsidRPr="002D15AB" w:rsidRDefault="002D15AB" w:rsidP="002D15AB">
      <w:pPr>
        <w:spacing w:after="0" w:line="240" w:lineRule="auto"/>
        <w:rPr>
          <w:b/>
          <w:u w:val="single"/>
        </w:rPr>
      </w:pPr>
      <w:r w:rsidRPr="002D15AB">
        <w:rPr>
          <w:b/>
          <w:u w:val="single"/>
        </w:rPr>
        <w:t>Teacher Availability</w:t>
      </w:r>
    </w:p>
    <w:p w:rsidR="002D15AB" w:rsidRPr="002D15AB" w:rsidRDefault="002D15AB" w:rsidP="002D15AB">
      <w:pPr>
        <w:spacing w:after="0" w:line="240" w:lineRule="auto"/>
        <w:rPr>
          <w:bCs/>
        </w:rPr>
      </w:pPr>
    </w:p>
    <w:p w:rsidR="002D15AB" w:rsidRPr="002D15AB" w:rsidRDefault="002D15AB" w:rsidP="002D15AB">
      <w:pPr>
        <w:spacing w:after="0" w:line="240" w:lineRule="auto"/>
        <w:rPr>
          <w:b/>
          <w:bCs/>
        </w:rPr>
      </w:pPr>
      <w:r w:rsidRPr="002D15AB">
        <w:rPr>
          <w:bCs/>
        </w:rPr>
        <w:t>Please do not hesitate to contact me at any point during the semester with your questions or concerns. The best way to get in touch with me is via email (</w:t>
      </w:r>
      <w:r w:rsidR="00735F46">
        <w:rPr>
          <w:bCs/>
        </w:rPr>
        <w:t>malonejl</w:t>
      </w:r>
      <w:hyperlink r:id="rId5" w:history="1">
        <w:r w:rsidRPr="002D15AB">
          <w:rPr>
            <w:rStyle w:val="Hyperlink"/>
          </w:rPr>
          <w:t>@fultonschools.org</w:t>
        </w:r>
      </w:hyperlink>
      <w:r w:rsidRPr="002D15AB">
        <w:rPr>
          <w:bCs/>
        </w:rPr>
        <w:t xml:space="preserve">). I am available in the morning or afternoon by appointment for students or parents. Appointments can be scheduled for help sessions, make up exams, private detentions, and conferences, just talk to me. </w:t>
      </w:r>
      <w:r w:rsidRPr="002D15AB">
        <w:rPr>
          <w:b/>
          <w:bCs/>
        </w:rPr>
        <w:t>Students, please drop by if you are confused or concerned about anything so we can remedy the situation before it becomes a problem!</w:t>
      </w:r>
    </w:p>
    <w:p w:rsidR="002D15AB" w:rsidRPr="002D15AB" w:rsidRDefault="00A21ED3" w:rsidP="002D15AB">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136525</wp:posOffset>
                </wp:positionV>
                <wp:extent cx="7175500" cy="635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71755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01DB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10.75pt" to="54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" strokecolor="black [3213]" strokeweight=".5pt">
                <v:stroke joinstyle="miter"/>
              </v:line>
            </w:pict>
          </mc:Fallback>
        </mc:AlternateContent>
      </w:r>
    </w:p>
    <w:p w:rsidR="002D15AB" w:rsidRPr="002D15AB" w:rsidRDefault="002D15AB" w:rsidP="002D15AB">
      <w:pPr>
        <w:spacing w:after="0" w:line="240" w:lineRule="auto"/>
      </w:pPr>
    </w:p>
    <w:p w:rsidR="002D15AB" w:rsidRPr="002D15AB" w:rsidRDefault="002D15AB" w:rsidP="002D15AB">
      <w:pPr>
        <w:spacing w:after="0" w:line="240" w:lineRule="auto"/>
      </w:pPr>
      <w:proofErr w:type="gramStart"/>
      <w:r w:rsidRPr="002D15AB">
        <w:t>[ ]</w:t>
      </w:r>
      <w:proofErr w:type="gramEnd"/>
      <w:r w:rsidRPr="002D15AB">
        <w:t xml:space="preserve"> Yes, I have read the above World History syllabus &amp; fully understand the requirements &amp; class expe</w:t>
      </w:r>
      <w:r w:rsidR="00735F46">
        <w:t>ctations set forth by Mr. Malone</w:t>
      </w:r>
      <w:r w:rsidRPr="002D15AB">
        <w:t>.</w:t>
      </w:r>
    </w:p>
    <w:p w:rsidR="002D15AB" w:rsidRPr="002D15AB" w:rsidRDefault="002D15AB" w:rsidP="002D15AB">
      <w:pPr>
        <w:spacing w:after="0" w:line="240" w:lineRule="auto"/>
      </w:pPr>
    </w:p>
    <w:p w:rsidR="002D15AB" w:rsidRPr="002D15AB" w:rsidRDefault="002D15AB" w:rsidP="002D15AB">
      <w:pPr>
        <w:spacing w:after="0" w:line="240" w:lineRule="auto"/>
      </w:pPr>
      <w:r w:rsidRPr="002D15AB">
        <w:t>Student Name: ______________________________________________</w:t>
      </w:r>
    </w:p>
    <w:p w:rsidR="002D15AB" w:rsidRPr="002D15AB" w:rsidRDefault="002D15AB" w:rsidP="002D15AB">
      <w:pPr>
        <w:spacing w:after="0" w:line="240" w:lineRule="auto"/>
      </w:pPr>
    </w:p>
    <w:p w:rsidR="002D15AB" w:rsidRPr="002D15AB" w:rsidRDefault="002D15AB" w:rsidP="002D15AB">
      <w:pPr>
        <w:spacing w:after="0" w:line="240" w:lineRule="auto"/>
      </w:pPr>
      <w:r w:rsidRPr="002D15AB">
        <w:t>Student Signature: ___________________________________________ Date: __________</w:t>
      </w:r>
    </w:p>
    <w:p w:rsidR="002D15AB" w:rsidRPr="002D15AB" w:rsidRDefault="002D15AB" w:rsidP="002D15AB">
      <w:pPr>
        <w:spacing w:after="0" w:line="240" w:lineRule="auto"/>
      </w:pPr>
    </w:p>
    <w:p w:rsidR="002D15AB" w:rsidRPr="002D15AB" w:rsidRDefault="002D15AB" w:rsidP="002D15AB">
      <w:pPr>
        <w:spacing w:after="0" w:line="240" w:lineRule="auto"/>
      </w:pPr>
      <w:r w:rsidRPr="002D15AB">
        <w:t>Parent Name: ________________________________________________</w:t>
      </w:r>
    </w:p>
    <w:p w:rsidR="002D15AB" w:rsidRPr="002D15AB" w:rsidRDefault="002D15AB" w:rsidP="002D15AB">
      <w:pPr>
        <w:spacing w:after="0" w:line="240" w:lineRule="auto"/>
      </w:pPr>
    </w:p>
    <w:p w:rsidR="002D15AB" w:rsidRPr="002D15AB" w:rsidRDefault="002D15AB" w:rsidP="002D15AB">
      <w:pPr>
        <w:spacing w:after="0" w:line="240" w:lineRule="auto"/>
      </w:pPr>
      <w:r w:rsidRPr="002D15AB">
        <w:t>Parent Signature: _____________________________________________ Date: __________</w:t>
      </w:r>
    </w:p>
    <w:p w:rsidR="002D15AB" w:rsidRPr="002D15AB" w:rsidRDefault="002D15AB" w:rsidP="002D15AB">
      <w:pPr>
        <w:spacing w:after="0" w:line="240" w:lineRule="auto"/>
      </w:pPr>
    </w:p>
    <w:p w:rsidR="002D15AB" w:rsidRPr="002D15AB" w:rsidRDefault="002D15AB" w:rsidP="002D15AB">
      <w:pPr>
        <w:spacing w:after="0" w:line="240" w:lineRule="auto"/>
      </w:pPr>
      <w:r w:rsidRPr="002D15AB">
        <w:t>Parent Email Address: __________________________________________</w:t>
      </w:r>
      <w:r>
        <w:t>______________________________</w:t>
      </w:r>
    </w:p>
    <w:p w:rsidR="002D15AB" w:rsidRPr="002D15AB" w:rsidRDefault="002D15AB" w:rsidP="002D15AB">
      <w:pPr>
        <w:spacing w:after="0" w:line="240" w:lineRule="auto"/>
      </w:pPr>
    </w:p>
    <w:p w:rsidR="002D15AB" w:rsidRPr="002D15AB" w:rsidRDefault="002D15AB" w:rsidP="002D15AB">
      <w:pPr>
        <w:spacing w:after="0" w:line="240" w:lineRule="auto"/>
      </w:pPr>
    </w:p>
    <w:p w:rsidR="002D15AB" w:rsidRPr="002D15AB" w:rsidRDefault="002D15AB" w:rsidP="002D15AB">
      <w:pPr>
        <w:spacing w:after="0" w:line="240" w:lineRule="auto"/>
        <w:rPr>
          <w:b/>
          <w:lang w:val="fr-FR"/>
        </w:rPr>
      </w:pPr>
    </w:p>
    <w:p w:rsidR="002D15AB" w:rsidRDefault="002D15AB"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2D15AB">
      <w:pPr>
        <w:spacing w:after="0" w:line="240" w:lineRule="auto"/>
      </w:pPr>
    </w:p>
    <w:p w:rsidR="005B324D" w:rsidRDefault="005B324D" w:rsidP="005B324D">
      <w:pPr>
        <w:rPr>
          <w:rFonts w:asciiTheme="majorHAnsi" w:hAnsiTheme="majorHAnsi"/>
        </w:rPr>
      </w:pPr>
    </w:p>
    <w:p w:rsidR="005B324D" w:rsidRDefault="005B324D" w:rsidP="005B324D">
      <w:pPr>
        <w:spacing w:after="200"/>
        <w:rPr>
          <w:rFonts w:asciiTheme="majorHAnsi" w:hAnsiTheme="majorHAnsi"/>
        </w:rPr>
      </w:pPr>
      <w:r>
        <w:rPr>
          <w:noProof/>
        </w:rPr>
        <w:drawing>
          <wp:anchor distT="0" distB="0" distL="114300" distR="114300" simplePos="0" relativeHeight="251661312" behindDoc="1" locked="0" layoutInCell="1" allowOverlap="1" wp14:anchorId="12663605" wp14:editId="76331975">
            <wp:simplePos x="0" y="0"/>
            <wp:positionH relativeFrom="margin">
              <wp:posOffset>171450</wp:posOffset>
            </wp:positionH>
            <wp:positionV relativeFrom="paragraph">
              <wp:posOffset>0</wp:posOffset>
            </wp:positionV>
            <wp:extent cx="6540500" cy="1995805"/>
            <wp:effectExtent l="0" t="0" r="0" b="4445"/>
            <wp:wrapTight wrapText="bothSides">
              <wp:wrapPolygon edited="0">
                <wp:start x="0" y="0"/>
                <wp:lineTo x="0" y="21442"/>
                <wp:lineTo x="21516" y="21442"/>
                <wp:lineTo x="21516" y="0"/>
                <wp:lineTo x="0" y="0"/>
              </wp:wrapPolygon>
            </wp:wrapTight>
            <wp:docPr id="1" name="Picture 1" descr="Image result for chattahoochee high schoo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ttahoochee high school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00"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823">
        <w:rPr>
          <w:rFonts w:ascii="Calibri" w:hAnsi="Calibri"/>
          <w:sz w:val="28"/>
          <w:szCs w:val="28"/>
        </w:rPr>
        <w:t xml:space="preserve">Please </w:t>
      </w:r>
      <w:r w:rsidR="008D7255">
        <w:rPr>
          <w:rFonts w:ascii="Calibri" w:hAnsi="Calibri"/>
          <w:sz w:val="28"/>
          <w:szCs w:val="28"/>
        </w:rPr>
        <w:t xml:space="preserve">go to </w:t>
      </w:r>
      <w:hyperlink r:id="rId7" w:history="1">
        <w:r w:rsidR="008D7255" w:rsidRPr="00747C9A">
          <w:rPr>
            <w:rStyle w:val="Hyperlink"/>
            <w:rFonts w:ascii="Calibri" w:hAnsi="Calibri"/>
            <w:sz w:val="28"/>
            <w:szCs w:val="28"/>
          </w:rPr>
          <w:t>www.hoochmalone.weebly.com</w:t>
        </w:r>
      </w:hyperlink>
      <w:r w:rsidR="008D7255">
        <w:rPr>
          <w:rFonts w:ascii="Calibri" w:hAnsi="Calibri"/>
          <w:sz w:val="28"/>
          <w:szCs w:val="28"/>
        </w:rPr>
        <w:t xml:space="preserve"> </w:t>
      </w:r>
      <w:r>
        <w:rPr>
          <w:rFonts w:ascii="Calibri" w:hAnsi="Calibri"/>
          <w:sz w:val="28"/>
          <w:szCs w:val="28"/>
        </w:rPr>
        <w:t xml:space="preserve">and </w:t>
      </w:r>
      <w:r w:rsidRPr="00851823">
        <w:rPr>
          <w:rFonts w:ascii="Calibri" w:hAnsi="Calibri"/>
          <w:sz w:val="28"/>
          <w:szCs w:val="28"/>
        </w:rPr>
        <w:t xml:space="preserve">sign this sheet and return it to Mr. </w:t>
      </w:r>
      <w:r w:rsidR="0093541A">
        <w:rPr>
          <w:rFonts w:ascii="Calibri" w:hAnsi="Calibri"/>
          <w:sz w:val="28"/>
          <w:szCs w:val="28"/>
        </w:rPr>
        <w:t>Malone</w:t>
      </w:r>
      <w:r w:rsidRPr="00851823">
        <w:rPr>
          <w:rFonts w:ascii="Calibri" w:hAnsi="Calibri"/>
          <w:sz w:val="28"/>
          <w:szCs w:val="28"/>
        </w:rPr>
        <w:t xml:space="preserve"> by </w:t>
      </w:r>
      <w:r w:rsidR="0093541A">
        <w:rPr>
          <w:rFonts w:ascii="Calibri" w:hAnsi="Calibri"/>
          <w:sz w:val="28"/>
          <w:szCs w:val="28"/>
        </w:rPr>
        <w:t xml:space="preserve">Friday, August </w:t>
      </w:r>
      <w:proofErr w:type="gramStart"/>
      <w:r w:rsidR="0093541A">
        <w:rPr>
          <w:rFonts w:ascii="Calibri" w:hAnsi="Calibri"/>
          <w:sz w:val="28"/>
          <w:szCs w:val="28"/>
        </w:rPr>
        <w:t>10</w:t>
      </w:r>
      <w:proofErr w:type="gramEnd"/>
      <w:r w:rsidR="0093541A">
        <w:rPr>
          <w:rFonts w:ascii="Calibri" w:hAnsi="Calibri"/>
          <w:sz w:val="28"/>
          <w:szCs w:val="28"/>
        </w:rPr>
        <w:t xml:space="preserve"> 2018</w:t>
      </w:r>
    </w:p>
    <w:p w:rsidR="005B324D" w:rsidRPr="00851823" w:rsidRDefault="005B324D" w:rsidP="005B324D">
      <w:pPr>
        <w:spacing w:after="0"/>
        <w:rPr>
          <w:rFonts w:cs="Arial"/>
          <w:sz w:val="28"/>
          <w:szCs w:val="28"/>
        </w:rPr>
      </w:pPr>
      <w:r w:rsidRPr="00851823">
        <w:rPr>
          <w:rFonts w:cs="Arial"/>
          <w:sz w:val="28"/>
          <w:szCs w:val="28"/>
        </w:rPr>
        <w:t xml:space="preserve">Your signature below indicates </w:t>
      </w:r>
      <w:r>
        <w:rPr>
          <w:rFonts w:cs="Arial"/>
          <w:sz w:val="28"/>
          <w:szCs w:val="28"/>
        </w:rPr>
        <w:t>that you</w:t>
      </w:r>
      <w:r w:rsidR="0093541A">
        <w:rPr>
          <w:rFonts w:cs="Arial"/>
          <w:sz w:val="28"/>
          <w:szCs w:val="28"/>
        </w:rPr>
        <w:t xml:space="preserve"> have read the 1st Semester 2018 Course Syllabus for Mr. Malone</w:t>
      </w:r>
      <w:r w:rsidRPr="00851823">
        <w:rPr>
          <w:rFonts w:cs="Arial"/>
          <w:sz w:val="28"/>
          <w:szCs w:val="28"/>
        </w:rPr>
        <w:t xml:space="preserve"> </w:t>
      </w:r>
      <w:r>
        <w:rPr>
          <w:rFonts w:cs="Arial"/>
          <w:sz w:val="28"/>
          <w:szCs w:val="28"/>
        </w:rPr>
        <w:t>World History</w:t>
      </w:r>
      <w:r w:rsidRPr="00851823">
        <w:rPr>
          <w:rFonts w:cs="Arial"/>
          <w:sz w:val="28"/>
          <w:szCs w:val="28"/>
        </w:rPr>
        <w:t xml:space="preserve"> class and are aware of the course requirements, grading policy, contact information, and classroom policies of this class.</w:t>
      </w:r>
      <w:r>
        <w:rPr>
          <w:rFonts w:cs="Arial"/>
          <w:sz w:val="28"/>
          <w:szCs w:val="28"/>
        </w:rPr>
        <w:t xml:space="preserve"> </w:t>
      </w: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r w:rsidRPr="00851823">
        <w:rPr>
          <w:rFonts w:cs="Arial"/>
          <w:sz w:val="28"/>
          <w:szCs w:val="28"/>
        </w:rPr>
        <w:t>______________________________________</w:t>
      </w:r>
    </w:p>
    <w:p w:rsidR="005B324D" w:rsidRPr="00851823" w:rsidRDefault="005B324D" w:rsidP="005B324D">
      <w:pPr>
        <w:spacing w:after="0"/>
        <w:rPr>
          <w:rFonts w:cs="Arial"/>
          <w:sz w:val="28"/>
          <w:szCs w:val="28"/>
        </w:rPr>
      </w:pPr>
      <w:r w:rsidRPr="00851823">
        <w:rPr>
          <w:rFonts w:cs="Arial"/>
          <w:sz w:val="28"/>
          <w:szCs w:val="28"/>
        </w:rPr>
        <w:t>Student Name (please print neatly)</w:t>
      </w: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r w:rsidRPr="00851823">
        <w:rPr>
          <w:rFonts w:cs="Arial"/>
          <w:sz w:val="28"/>
          <w:szCs w:val="28"/>
        </w:rPr>
        <w:t>______________________________________</w:t>
      </w:r>
      <w:r w:rsidRPr="00851823">
        <w:rPr>
          <w:rFonts w:cs="Arial"/>
          <w:sz w:val="28"/>
          <w:szCs w:val="28"/>
        </w:rPr>
        <w:tab/>
      </w:r>
      <w:r w:rsidRPr="00851823">
        <w:rPr>
          <w:rFonts w:cs="Arial"/>
          <w:sz w:val="28"/>
          <w:szCs w:val="28"/>
        </w:rPr>
        <w:tab/>
      </w:r>
      <w:r w:rsidRPr="00851823">
        <w:rPr>
          <w:rFonts w:cs="Arial"/>
          <w:sz w:val="28"/>
          <w:szCs w:val="28"/>
        </w:rPr>
        <w:tab/>
        <w:t>__________</w:t>
      </w:r>
    </w:p>
    <w:p w:rsidR="005B324D" w:rsidRPr="00851823" w:rsidRDefault="005B324D" w:rsidP="005B324D">
      <w:pPr>
        <w:spacing w:after="0"/>
        <w:rPr>
          <w:rFonts w:cs="Arial"/>
          <w:sz w:val="28"/>
          <w:szCs w:val="28"/>
        </w:rPr>
      </w:pPr>
      <w:r w:rsidRPr="00851823">
        <w:rPr>
          <w:rFonts w:cs="Arial"/>
          <w:sz w:val="28"/>
          <w:szCs w:val="28"/>
        </w:rPr>
        <w:t>Student Signature</w:t>
      </w:r>
      <w:r w:rsidRPr="00851823">
        <w:rPr>
          <w:rFonts w:cs="Arial"/>
          <w:sz w:val="28"/>
          <w:szCs w:val="28"/>
        </w:rPr>
        <w:tab/>
      </w:r>
      <w:r w:rsidRPr="00851823">
        <w:rPr>
          <w:rFonts w:cs="Arial"/>
          <w:sz w:val="28"/>
          <w:szCs w:val="28"/>
        </w:rPr>
        <w:tab/>
      </w:r>
      <w:r w:rsidRPr="00851823">
        <w:rPr>
          <w:rFonts w:cs="Arial"/>
          <w:sz w:val="28"/>
          <w:szCs w:val="28"/>
        </w:rPr>
        <w:tab/>
      </w:r>
      <w:r w:rsidRPr="00851823">
        <w:rPr>
          <w:rFonts w:cs="Arial"/>
          <w:sz w:val="28"/>
          <w:szCs w:val="28"/>
        </w:rPr>
        <w:tab/>
      </w:r>
      <w:r w:rsidRPr="00851823">
        <w:rPr>
          <w:rFonts w:cs="Arial"/>
          <w:sz w:val="28"/>
          <w:szCs w:val="28"/>
        </w:rPr>
        <w:tab/>
      </w:r>
      <w:r w:rsidRPr="00851823">
        <w:rPr>
          <w:rFonts w:cs="Arial"/>
          <w:sz w:val="28"/>
          <w:szCs w:val="28"/>
        </w:rPr>
        <w:tab/>
      </w:r>
      <w:r w:rsidRPr="00851823">
        <w:rPr>
          <w:rFonts w:cs="Arial"/>
          <w:sz w:val="28"/>
          <w:szCs w:val="28"/>
        </w:rPr>
        <w:tab/>
      </w:r>
      <w:r w:rsidRPr="00851823">
        <w:rPr>
          <w:rFonts w:cs="Arial"/>
          <w:sz w:val="28"/>
          <w:szCs w:val="28"/>
        </w:rPr>
        <w:tab/>
        <w:t>Date Signed</w:t>
      </w: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r w:rsidRPr="00851823">
        <w:rPr>
          <w:rFonts w:cs="Arial"/>
          <w:sz w:val="28"/>
          <w:szCs w:val="28"/>
        </w:rPr>
        <w:t>______________________________________</w:t>
      </w:r>
    </w:p>
    <w:p w:rsidR="005B324D" w:rsidRPr="00851823" w:rsidRDefault="005B324D" w:rsidP="005B324D">
      <w:pPr>
        <w:spacing w:after="0"/>
        <w:rPr>
          <w:rFonts w:cs="Arial"/>
          <w:sz w:val="28"/>
          <w:szCs w:val="28"/>
        </w:rPr>
      </w:pPr>
      <w:r w:rsidRPr="00851823">
        <w:rPr>
          <w:rFonts w:cs="Arial"/>
          <w:sz w:val="28"/>
          <w:szCs w:val="28"/>
        </w:rPr>
        <w:t>Student Email</w:t>
      </w: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r w:rsidRPr="00851823">
        <w:rPr>
          <w:rFonts w:cs="Arial"/>
          <w:sz w:val="28"/>
          <w:szCs w:val="28"/>
        </w:rPr>
        <w:t>______________________________________</w:t>
      </w:r>
      <w:r w:rsidRPr="00851823">
        <w:rPr>
          <w:rFonts w:cs="Arial"/>
          <w:sz w:val="28"/>
          <w:szCs w:val="28"/>
        </w:rPr>
        <w:tab/>
      </w:r>
      <w:r w:rsidRPr="00851823">
        <w:rPr>
          <w:rFonts w:cs="Arial"/>
          <w:sz w:val="28"/>
          <w:szCs w:val="28"/>
        </w:rPr>
        <w:tab/>
      </w:r>
      <w:r w:rsidRPr="00851823">
        <w:rPr>
          <w:rFonts w:cs="Arial"/>
          <w:sz w:val="28"/>
          <w:szCs w:val="28"/>
        </w:rPr>
        <w:tab/>
        <w:t>__________</w:t>
      </w:r>
    </w:p>
    <w:p w:rsidR="005B324D" w:rsidRPr="00851823" w:rsidRDefault="005B324D" w:rsidP="005B324D">
      <w:pPr>
        <w:spacing w:after="0"/>
        <w:rPr>
          <w:rFonts w:cs="Arial"/>
          <w:sz w:val="28"/>
          <w:szCs w:val="28"/>
        </w:rPr>
      </w:pPr>
      <w:r>
        <w:rPr>
          <w:rFonts w:cs="Arial"/>
          <w:sz w:val="28"/>
          <w:szCs w:val="28"/>
        </w:rPr>
        <w:t>Parent Signature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851823">
        <w:rPr>
          <w:rFonts w:cs="Arial"/>
          <w:sz w:val="28"/>
          <w:szCs w:val="28"/>
        </w:rPr>
        <w:t>Date Signed</w:t>
      </w: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r w:rsidRPr="00851823">
        <w:rPr>
          <w:rFonts w:cs="Arial"/>
          <w:sz w:val="28"/>
          <w:szCs w:val="28"/>
        </w:rPr>
        <w:t>______________________________________</w:t>
      </w:r>
    </w:p>
    <w:p w:rsidR="005B324D" w:rsidRPr="00851823" w:rsidRDefault="005B324D" w:rsidP="005B324D">
      <w:pPr>
        <w:spacing w:after="0"/>
        <w:rPr>
          <w:rFonts w:cs="Arial"/>
          <w:sz w:val="28"/>
          <w:szCs w:val="28"/>
        </w:rPr>
      </w:pPr>
      <w:r w:rsidRPr="00851823">
        <w:rPr>
          <w:rFonts w:cs="Arial"/>
          <w:sz w:val="28"/>
          <w:szCs w:val="28"/>
        </w:rPr>
        <w:t>Parent Email</w:t>
      </w:r>
      <w:r w:rsidRPr="00851823">
        <w:rPr>
          <w:rFonts w:cs="Arial"/>
          <w:sz w:val="28"/>
          <w:szCs w:val="28"/>
        </w:rPr>
        <w:tab/>
      </w:r>
    </w:p>
    <w:p w:rsidR="005B324D" w:rsidRPr="00851823" w:rsidRDefault="005B324D" w:rsidP="005B324D">
      <w:pPr>
        <w:spacing w:after="0"/>
        <w:rPr>
          <w:rFonts w:cs="Arial"/>
          <w:sz w:val="28"/>
          <w:szCs w:val="28"/>
        </w:rPr>
      </w:pPr>
    </w:p>
    <w:p w:rsidR="005B324D" w:rsidRPr="00851823" w:rsidRDefault="005B324D" w:rsidP="005B324D">
      <w:pPr>
        <w:spacing w:after="0"/>
        <w:rPr>
          <w:rFonts w:cs="Arial"/>
          <w:sz w:val="28"/>
          <w:szCs w:val="28"/>
        </w:rPr>
      </w:pPr>
      <w:r w:rsidRPr="00851823">
        <w:rPr>
          <w:rFonts w:cs="Arial"/>
          <w:sz w:val="28"/>
          <w:szCs w:val="28"/>
        </w:rPr>
        <w:t>______________________________________</w:t>
      </w:r>
    </w:p>
    <w:p w:rsidR="005B324D" w:rsidRPr="00851823" w:rsidRDefault="005B324D" w:rsidP="005B324D">
      <w:pPr>
        <w:spacing w:after="0"/>
      </w:pPr>
      <w:r w:rsidRPr="00851823">
        <w:rPr>
          <w:rFonts w:cs="Arial"/>
          <w:sz w:val="28"/>
          <w:szCs w:val="28"/>
        </w:rPr>
        <w:t>Parent Email</w:t>
      </w:r>
      <w:r w:rsidRPr="00851823">
        <w:rPr>
          <w:rFonts w:cs="Arial"/>
          <w:sz w:val="28"/>
          <w:szCs w:val="28"/>
        </w:rPr>
        <w:tab/>
      </w:r>
    </w:p>
    <w:p w:rsidR="005B324D" w:rsidRPr="002D15AB" w:rsidRDefault="005B324D" w:rsidP="005B324D">
      <w:pPr>
        <w:spacing w:after="0" w:line="240" w:lineRule="auto"/>
      </w:pPr>
    </w:p>
    <w:p w:rsidR="005B324D" w:rsidRPr="002D15AB" w:rsidRDefault="005B324D" w:rsidP="005B324D">
      <w:pPr>
        <w:spacing w:after="0" w:line="240" w:lineRule="auto"/>
      </w:pPr>
    </w:p>
    <w:p w:rsidR="005B324D" w:rsidRPr="002D15AB" w:rsidRDefault="005B324D" w:rsidP="005B324D">
      <w:pPr>
        <w:spacing w:after="0" w:line="240" w:lineRule="auto"/>
        <w:rPr>
          <w:b/>
          <w:lang w:val="fr-FR"/>
        </w:rPr>
      </w:pPr>
    </w:p>
    <w:p w:rsidR="005B324D" w:rsidRPr="002D15AB" w:rsidRDefault="005B324D" w:rsidP="005B324D">
      <w:pPr>
        <w:spacing w:after="0" w:line="240" w:lineRule="auto"/>
      </w:pPr>
    </w:p>
    <w:p w:rsidR="005B324D" w:rsidRDefault="005B324D" w:rsidP="005B324D">
      <w:pPr>
        <w:spacing w:after="0" w:line="240" w:lineRule="auto"/>
      </w:pPr>
    </w:p>
    <w:p w:rsidR="005B324D" w:rsidRPr="002D15AB" w:rsidRDefault="005B324D" w:rsidP="002D15AB">
      <w:pPr>
        <w:spacing w:after="0" w:line="240" w:lineRule="auto"/>
      </w:pPr>
    </w:p>
    <w:p w:rsidR="002D15AB" w:rsidRDefault="002D15AB" w:rsidP="002D15AB">
      <w:pPr>
        <w:spacing w:after="0" w:line="240" w:lineRule="auto"/>
      </w:pPr>
    </w:p>
    <w:sectPr w:rsidR="002D15AB" w:rsidSect="002D1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7E13"/>
    <w:multiLevelType w:val="hybridMultilevel"/>
    <w:tmpl w:val="D178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3D0324"/>
    <w:multiLevelType w:val="hybridMultilevel"/>
    <w:tmpl w:val="38068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F4E00"/>
    <w:multiLevelType w:val="hybridMultilevel"/>
    <w:tmpl w:val="2AEE425A"/>
    <w:lvl w:ilvl="0" w:tplc="98A6B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AB"/>
    <w:rsid w:val="000C1E5C"/>
    <w:rsid w:val="002D15AB"/>
    <w:rsid w:val="005B324D"/>
    <w:rsid w:val="00735F46"/>
    <w:rsid w:val="008D7255"/>
    <w:rsid w:val="0093541A"/>
    <w:rsid w:val="00A21ED3"/>
    <w:rsid w:val="00E04555"/>
    <w:rsid w:val="00FA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C623"/>
  <w15:chartTrackingRefBased/>
  <w15:docId w15:val="{415CAE45-F959-4C12-A6D1-84D504F8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5AB"/>
    <w:rPr>
      <w:color w:val="0563C1" w:themeColor="hyperlink"/>
      <w:u w:val="single"/>
    </w:rPr>
  </w:style>
  <w:style w:type="character" w:styleId="Mention">
    <w:name w:val="Mention"/>
    <w:basedOn w:val="DefaultParagraphFont"/>
    <w:uiPriority w:val="99"/>
    <w:semiHidden/>
    <w:unhideWhenUsed/>
    <w:rsid w:val="002D15AB"/>
    <w:rPr>
      <w:color w:val="2B579A"/>
      <w:shd w:val="clear" w:color="auto" w:fill="E6E6E6"/>
    </w:rPr>
  </w:style>
  <w:style w:type="character" w:styleId="UnresolvedMention">
    <w:name w:val="Unresolved Mention"/>
    <w:basedOn w:val="DefaultParagraphFont"/>
    <w:uiPriority w:val="99"/>
    <w:semiHidden/>
    <w:unhideWhenUsed/>
    <w:rsid w:val="008D72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ochmalo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entrekl@fulton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Joshua</dc:creator>
  <cp:keywords/>
  <dc:description/>
  <cp:lastModifiedBy>Malone, Jimmy</cp:lastModifiedBy>
  <cp:revision>4</cp:revision>
  <dcterms:created xsi:type="dcterms:W3CDTF">2018-08-02T15:46:00Z</dcterms:created>
  <dcterms:modified xsi:type="dcterms:W3CDTF">2018-08-06T15:45:00Z</dcterms:modified>
</cp:coreProperties>
</file>